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8D2" w:rsidRDefault="00BD29BB">
      <w:r>
        <w:t>1</w:t>
      </w:r>
      <w:r w:rsidR="0013644F">
        <w:t>3</w:t>
      </w:r>
    </w:p>
    <w:p w:rsidR="00BD29BB" w:rsidRDefault="00BD29BB"/>
    <w:p w:rsidR="00BD29BB" w:rsidRDefault="0013644F" w:rsidP="00BD29BB">
      <w:r w:rsidRPr="0013644F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¿</w:t>
      </w:r>
      <w:r w:rsidR="00007E82" w:rsidRPr="00007E82">
        <w:t xml:space="preserve"> </w:t>
      </w:r>
      <w:r w:rsidR="00007E82" w:rsidRPr="00007E82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Koje barijere mogu sprečiti učešće radnika i kako ih prevazići?</w:t>
      </w:r>
    </w:p>
    <w:p w:rsidR="00BD29BB" w:rsidRDefault="00BD29BB" w:rsidP="00BD29BB"/>
    <w:p w:rsidR="00007E82" w:rsidRDefault="00007E82" w:rsidP="00007E82">
      <w:pPr>
        <w:jc w:val="both"/>
      </w:pPr>
      <w:r>
        <w:t>Postoji nekoliko prepreka koje mogu sprečiti efektivno učešće radnika u organizaciji. Neke od njih su:</w:t>
      </w:r>
    </w:p>
    <w:p w:rsidR="00007E82" w:rsidRDefault="00007E82" w:rsidP="00007E82">
      <w:pPr>
        <w:jc w:val="both"/>
      </w:pPr>
    </w:p>
    <w:p w:rsidR="00007E82" w:rsidRDefault="00007E82" w:rsidP="00007E82">
      <w:pPr>
        <w:jc w:val="both"/>
      </w:pPr>
      <w:r>
        <w:t xml:space="preserve">1. </w:t>
      </w:r>
      <w:r w:rsidRPr="00007E82">
        <w:rPr>
          <w:b/>
        </w:rPr>
        <w:t>Nedostatak komunikacije:</w:t>
      </w:r>
      <w:r>
        <w:t xml:space="preserve"> Nedostatak odgovarajuće komunikacije između rukovodstva i zaposlenih može sprečiti radnike da se osećaju informisano i angažovano u kompaniji.</w:t>
      </w:r>
    </w:p>
    <w:p w:rsidR="00007E82" w:rsidRDefault="00007E82" w:rsidP="00007E82">
      <w:pPr>
        <w:jc w:val="both"/>
      </w:pPr>
    </w:p>
    <w:p w:rsidR="00007E82" w:rsidRDefault="00007E82" w:rsidP="00007E82">
      <w:pPr>
        <w:jc w:val="both"/>
      </w:pPr>
      <w:r>
        <w:t xml:space="preserve">2. </w:t>
      </w:r>
      <w:r w:rsidRPr="00007E82">
        <w:rPr>
          <w:b/>
        </w:rPr>
        <w:t>Neadekvatna organizaciona kultura:</w:t>
      </w:r>
      <w:r>
        <w:t xml:space="preserve"> Ukoliko organizaciona kultura ne podržava učešće radnika, malo je verovatno da će se oni osećati prijatno da izražavaju svoje mišljenje ili da sudeluju u donošenju odluka.</w:t>
      </w:r>
    </w:p>
    <w:p w:rsidR="00007E82" w:rsidRDefault="00007E82" w:rsidP="00007E82">
      <w:pPr>
        <w:jc w:val="both"/>
      </w:pPr>
    </w:p>
    <w:p w:rsidR="00007E82" w:rsidRDefault="00007E82" w:rsidP="00007E82">
      <w:pPr>
        <w:jc w:val="both"/>
      </w:pPr>
      <w:r>
        <w:t xml:space="preserve">3. </w:t>
      </w:r>
      <w:r w:rsidRPr="00007E82">
        <w:rPr>
          <w:b/>
        </w:rPr>
        <w:t>Nedostatak poverenja:</w:t>
      </w:r>
      <w:r>
        <w:t xml:space="preserve"> Radnici mogu osećati da se njihovo mišljenje ne vrednuje ili da postoji mogužnost da se suoče sa odmazdom ukoliko otvoreno izraze svoje stavove.</w:t>
      </w:r>
    </w:p>
    <w:p w:rsidR="00007E82" w:rsidRDefault="00007E82" w:rsidP="00007E82">
      <w:pPr>
        <w:jc w:val="both"/>
      </w:pPr>
    </w:p>
    <w:p w:rsidR="00007E82" w:rsidRDefault="00007E82" w:rsidP="00007E82">
      <w:pPr>
        <w:jc w:val="both"/>
      </w:pPr>
      <w:r>
        <w:t xml:space="preserve">4. </w:t>
      </w:r>
      <w:r w:rsidRPr="00007E82">
        <w:rPr>
          <w:b/>
        </w:rPr>
        <w:t>Nedostatak obuke i razvoja:</w:t>
      </w:r>
      <w:r>
        <w:t xml:space="preserve"> Radnici koji nisu obučeni da donose odluke ili da učestvuju u donošenju odluka mogu se osećati nesigurno i manje je verovatno da će sudelovati.</w:t>
      </w:r>
    </w:p>
    <w:p w:rsidR="00007E82" w:rsidRDefault="00007E82" w:rsidP="00007E82">
      <w:pPr>
        <w:jc w:val="both"/>
      </w:pPr>
    </w:p>
    <w:p w:rsidR="0013644F" w:rsidRDefault="0013644F" w:rsidP="0013644F">
      <w:pPr>
        <w:jc w:val="both"/>
      </w:pPr>
    </w:p>
    <w:p w:rsidR="00007E82" w:rsidRDefault="00007E82" w:rsidP="00007E82">
      <w:pPr>
        <w:jc w:val="both"/>
      </w:pPr>
      <w:r>
        <w:t>Da bi se prevazišle ove barijere, mogu se preduzeti sledeće mere:</w:t>
      </w:r>
    </w:p>
    <w:p w:rsidR="00007E82" w:rsidRDefault="00007E82" w:rsidP="00007E82">
      <w:pPr>
        <w:jc w:val="both"/>
      </w:pPr>
    </w:p>
    <w:p w:rsidR="00007E82" w:rsidRDefault="00007E82" w:rsidP="00007E82">
      <w:pPr>
        <w:jc w:val="both"/>
      </w:pPr>
      <w:r>
        <w:t>1. Uspostavite otvorene i efikasne kanale komunikacije između rukovodstva i zaposlenih kako biste podstakli povratne informacije i razmenu ideja.</w:t>
      </w:r>
    </w:p>
    <w:p w:rsidR="00007E82" w:rsidRDefault="00007E82" w:rsidP="00007E82">
      <w:pPr>
        <w:jc w:val="both"/>
      </w:pPr>
    </w:p>
    <w:p w:rsidR="00007E82" w:rsidRDefault="00007E82" w:rsidP="00007E82">
      <w:pPr>
        <w:jc w:val="both"/>
      </w:pPr>
      <w:r>
        <w:t>2. Stvorite organizacionu kulturu koja podstiče saradnju, timski rad i aktivno učešće radnika u donošenju odluka.</w:t>
      </w:r>
    </w:p>
    <w:p w:rsidR="00007E82" w:rsidRDefault="00007E82" w:rsidP="00007E82">
      <w:pPr>
        <w:jc w:val="both"/>
      </w:pPr>
    </w:p>
    <w:p w:rsidR="00007E82" w:rsidRDefault="00007E82" w:rsidP="00007E82">
      <w:pPr>
        <w:jc w:val="both"/>
      </w:pPr>
      <w:r>
        <w:t>3. Stvorite okruženje u kom vladaju poverenje i sigurnost, tako da se zaposleni osećaju prijatno kada izražavaju svoje mišljenje i brige.</w:t>
      </w:r>
    </w:p>
    <w:p w:rsidR="00007E82" w:rsidRDefault="00007E82" w:rsidP="00007E82">
      <w:pPr>
        <w:jc w:val="both"/>
      </w:pPr>
    </w:p>
    <w:p w:rsidR="00007E82" w:rsidRDefault="00007E82" w:rsidP="00007E82">
      <w:pPr>
        <w:jc w:val="both"/>
      </w:pPr>
      <w:r>
        <w:t>4. Ponudite obuku i razvoj radnicima kako bi unapredili svoje veštine i znanja, što će im omogućiti da donose odluke na osnovu relevantnih informacija i da efikasno doprinose kompaniji.</w:t>
      </w:r>
    </w:p>
    <w:p w:rsidR="00007E82" w:rsidRDefault="00007E82" w:rsidP="00007E82">
      <w:pPr>
        <w:jc w:val="both"/>
      </w:pPr>
    </w:p>
    <w:p w:rsidR="00007E82" w:rsidRDefault="00007E82" w:rsidP="00007E82">
      <w:pPr>
        <w:jc w:val="both"/>
      </w:pPr>
      <w:r>
        <w:t>Važno je imati na umu da prevazilaženje prepreka za učešće radnika u organizaciji ne samo da koristi zaposlenima, već može imati i pozitivan uticaj na ukupnu produktivnost, moral i profitabilnost kompanije.</w:t>
      </w:r>
    </w:p>
    <w:sectPr w:rsidR="00007E82" w:rsidSect="00757D03">
      <w:headerReference w:type="default" r:id="rId6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2DA" w:rsidRDefault="005E52DA" w:rsidP="002E50F9">
      <w:pPr>
        <w:spacing w:after="0" w:line="240" w:lineRule="auto"/>
      </w:pPr>
      <w:r>
        <w:separator/>
      </w:r>
    </w:p>
  </w:endnote>
  <w:endnote w:type="continuationSeparator" w:id="0">
    <w:p w:rsidR="005E52DA" w:rsidRDefault="005E52DA" w:rsidP="002E5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2DA" w:rsidRDefault="005E52DA" w:rsidP="002E50F9">
      <w:pPr>
        <w:spacing w:after="0" w:line="240" w:lineRule="auto"/>
      </w:pPr>
      <w:r>
        <w:separator/>
      </w:r>
    </w:p>
  </w:footnote>
  <w:footnote w:type="continuationSeparator" w:id="0">
    <w:p w:rsidR="005E52DA" w:rsidRDefault="005E52DA" w:rsidP="002E5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D03" w:rsidRDefault="00757D03" w:rsidP="00757D03">
    <w:pPr>
      <w:pStyle w:val="Zaglavljestranice"/>
      <w:jc w:val="center"/>
    </w:pPr>
    <w:r>
      <w:rPr>
        <w:noProof/>
        <w:lang w:val="en-US"/>
      </w:rPr>
      <w:drawing>
        <wp:inline distT="0" distB="0" distL="0" distR="0">
          <wp:extent cx="2080260" cy="1143000"/>
          <wp:effectExtent l="0" t="0" r="0" b="0"/>
          <wp:docPr id="123991996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26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E50F9" w:rsidRDefault="002E50F9">
    <w:pPr>
      <w:pStyle w:val="Zaglavljestranic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2E50F9"/>
    <w:rsid w:val="00007E82"/>
    <w:rsid w:val="000842F4"/>
    <w:rsid w:val="0013644F"/>
    <w:rsid w:val="001C11FF"/>
    <w:rsid w:val="002E50F9"/>
    <w:rsid w:val="004968D2"/>
    <w:rsid w:val="00504D07"/>
    <w:rsid w:val="005E52DA"/>
    <w:rsid w:val="006142A3"/>
    <w:rsid w:val="00757D03"/>
    <w:rsid w:val="008030FF"/>
    <w:rsid w:val="008A2B46"/>
    <w:rsid w:val="00BD29BB"/>
    <w:rsid w:val="00E461AD"/>
    <w:rsid w:val="00F35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2F4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link w:val="ZaglavljestraniceChar"/>
    <w:uiPriority w:val="99"/>
    <w:unhideWhenUsed/>
    <w:rsid w:val="002E5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2E50F9"/>
  </w:style>
  <w:style w:type="paragraph" w:styleId="Podnojestranice">
    <w:name w:val="footer"/>
    <w:basedOn w:val="Normal"/>
    <w:link w:val="PodnojestraniceChar"/>
    <w:uiPriority w:val="99"/>
    <w:unhideWhenUsed/>
    <w:rsid w:val="002E5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2E50F9"/>
  </w:style>
  <w:style w:type="paragraph" w:styleId="Naslov">
    <w:name w:val="Title"/>
    <w:basedOn w:val="Normal"/>
    <w:next w:val="Normal"/>
    <w:link w:val="NaslovChar"/>
    <w:uiPriority w:val="10"/>
    <w:qFormat/>
    <w:rsid w:val="00BD29B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BD29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007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007E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1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1511</Characters>
  <Application>Microsoft Office Word</Application>
  <DocSecurity>0</DocSecurity>
  <Lines>38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Juanma Nómada</dc:creator>
  <cp:lastModifiedBy>Business Pro PC</cp:lastModifiedBy>
  <cp:revision>2</cp:revision>
  <dcterms:created xsi:type="dcterms:W3CDTF">2023-05-02T20:38:00Z</dcterms:created>
  <dcterms:modified xsi:type="dcterms:W3CDTF">2023-05-02T20:38:00Z</dcterms:modified>
</cp:coreProperties>
</file>