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F9AE4" w14:textId="77777777" w:rsidR="004F7102" w:rsidRPr="00192526" w:rsidRDefault="00192526" w:rsidP="00192526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6</w:t>
      </w:r>
      <w:r w:rsidR="004F7102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.</w:t>
      </w:r>
      <w:r w:rsidR="004F7102" w:rsidRPr="004F7102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proofErr w:type="spellStart"/>
      <w:r w:rsidR="00E002F9" w:rsidRPr="00E002F9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Važnost</w:t>
      </w:r>
      <w:proofErr w:type="spellEnd"/>
      <w:r w:rsidR="00E002F9" w:rsidRPr="00E002F9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proofErr w:type="spellStart"/>
      <w:r w:rsidR="00E002F9" w:rsidRPr="00E002F9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dijaloga</w:t>
      </w:r>
      <w:proofErr w:type="spellEnd"/>
      <w:r w:rsidR="00E002F9" w:rsidRPr="00E002F9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i </w:t>
      </w:r>
      <w:proofErr w:type="spellStart"/>
      <w:r w:rsidR="00E002F9" w:rsidRPr="00E002F9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učešća</w:t>
      </w:r>
      <w:proofErr w:type="spellEnd"/>
      <w:r w:rsidR="00E002F9" w:rsidRPr="00E002F9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proofErr w:type="spellStart"/>
      <w:r w:rsidR="00E002F9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zaposlenih</w:t>
      </w:r>
      <w:proofErr w:type="spellEnd"/>
      <w:r w:rsidR="00E002F9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u </w:t>
      </w:r>
      <w:proofErr w:type="spellStart"/>
      <w:r w:rsidR="00E002F9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upravljanju</w:t>
      </w:r>
      <w:proofErr w:type="spellEnd"/>
      <w:r w:rsidR="00E002F9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proofErr w:type="spellStart"/>
      <w:r w:rsidR="00E002F9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poslovnim</w:t>
      </w:r>
      <w:proofErr w:type="spellEnd"/>
      <w:r w:rsidR="00E002F9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 </w:t>
      </w:r>
      <w:proofErr w:type="spellStart"/>
      <w:r w:rsidR="00E002F9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prom</w:t>
      </w:r>
      <w:r w:rsidR="00E002F9" w:rsidRPr="00E002F9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enama</w:t>
      </w:r>
      <w:proofErr w:type="spellEnd"/>
      <w:r w:rsidR="00E002F9" w:rsidRPr="00E002F9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.</w:t>
      </w:r>
    </w:p>
    <w:p w14:paraId="72D5EBCD" w14:textId="77777777" w:rsidR="004F7102" w:rsidRDefault="004F7102" w:rsidP="001A147E"/>
    <w:p w14:paraId="13C4028C" w14:textId="77777777" w:rsidR="00E002F9" w:rsidRDefault="00E002F9" w:rsidP="00E002F9">
      <w:pPr>
        <w:jc w:val="both"/>
      </w:pPr>
      <w:proofErr w:type="spellStart"/>
      <w:r>
        <w:t>Upravljanje</w:t>
      </w:r>
      <w:proofErr w:type="spellEnd"/>
      <w:r>
        <w:t xml:space="preserve"> </w:t>
      </w:r>
      <w:proofErr w:type="spellStart"/>
      <w:r>
        <w:t>poslovnim</w:t>
      </w:r>
      <w:proofErr w:type="spellEnd"/>
      <w:r>
        <w:t xml:space="preserve"> </w:t>
      </w:r>
      <w:proofErr w:type="spellStart"/>
      <w:r>
        <w:t>promenama</w:t>
      </w:r>
      <w:proofErr w:type="spellEnd"/>
      <w:r>
        <w:t xml:space="preserve"> je </w:t>
      </w:r>
      <w:proofErr w:type="spellStart"/>
      <w:r>
        <w:t>složen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uključuje</w:t>
      </w:r>
      <w:proofErr w:type="spellEnd"/>
      <w:r>
        <w:t xml:space="preserve"> </w:t>
      </w:r>
      <w:proofErr w:type="spellStart"/>
      <w:r>
        <w:t>usvajanje</w:t>
      </w:r>
      <w:proofErr w:type="spellEnd"/>
      <w:r>
        <w:t xml:space="preserve"> </w:t>
      </w:r>
      <w:proofErr w:type="spellStart"/>
      <w:r>
        <w:t>novih</w:t>
      </w:r>
      <w:proofErr w:type="spellEnd"/>
      <w:r>
        <w:t xml:space="preserve"> </w:t>
      </w:r>
      <w:proofErr w:type="spellStart"/>
      <w:r>
        <w:t>strategija</w:t>
      </w:r>
      <w:proofErr w:type="spellEnd"/>
      <w:r>
        <w:t xml:space="preserve">, </w:t>
      </w:r>
      <w:proofErr w:type="spellStart"/>
      <w:r>
        <w:t>tehnologija</w:t>
      </w:r>
      <w:proofErr w:type="spellEnd"/>
      <w:r>
        <w:t xml:space="preserve"> i </w:t>
      </w:r>
      <w:proofErr w:type="spellStart"/>
      <w:r>
        <w:t>praksi</w:t>
      </w:r>
      <w:proofErr w:type="spellEnd"/>
      <w:r>
        <w:t xml:space="preserve"> u </w:t>
      </w:r>
      <w:proofErr w:type="spellStart"/>
      <w:r>
        <w:t>organizacionoj</w:t>
      </w:r>
      <w:proofErr w:type="spellEnd"/>
      <w:r>
        <w:t xml:space="preserve"> </w:t>
      </w:r>
      <w:proofErr w:type="spellStart"/>
      <w:r>
        <w:t>strukturi</w:t>
      </w:r>
      <w:proofErr w:type="spellEnd"/>
      <w:r>
        <w:t xml:space="preserve">. Da </w:t>
      </w:r>
      <w:proofErr w:type="spellStart"/>
      <w:r>
        <w:t>bi</w:t>
      </w:r>
      <w:proofErr w:type="spellEnd"/>
      <w:r>
        <w:t xml:space="preserve">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bio </w:t>
      </w:r>
      <w:proofErr w:type="spellStart"/>
      <w:r>
        <w:t>uspešan</w:t>
      </w:r>
      <w:proofErr w:type="spellEnd"/>
      <w:r>
        <w:t xml:space="preserve">, </w:t>
      </w:r>
      <w:proofErr w:type="spellStart"/>
      <w:r>
        <w:t>neophodno</w:t>
      </w:r>
      <w:proofErr w:type="spellEnd"/>
      <w:r>
        <w:t xml:space="preserve"> je da u </w:t>
      </w:r>
      <w:proofErr w:type="spellStart"/>
      <w:r>
        <w:t>planiranje</w:t>
      </w:r>
      <w:proofErr w:type="spellEnd"/>
      <w:r>
        <w:t xml:space="preserve"> i </w:t>
      </w:r>
      <w:proofErr w:type="spellStart"/>
      <w:r>
        <w:t>izvođenje</w:t>
      </w:r>
      <w:proofErr w:type="spellEnd"/>
      <w:r>
        <w:t xml:space="preserve"> </w:t>
      </w:r>
      <w:proofErr w:type="spellStart"/>
      <w:r>
        <w:t>takvih</w:t>
      </w:r>
      <w:proofErr w:type="spellEnd"/>
      <w:r>
        <w:t xml:space="preserve"> </w:t>
      </w:r>
      <w:proofErr w:type="spellStart"/>
      <w:r>
        <w:t>promena</w:t>
      </w:r>
      <w:proofErr w:type="spellEnd"/>
      <w:r>
        <w:t xml:space="preserve"> </w:t>
      </w:r>
      <w:proofErr w:type="spellStart"/>
      <w:r>
        <w:t>budu</w:t>
      </w:r>
      <w:proofErr w:type="spellEnd"/>
      <w:r>
        <w:t xml:space="preserve"> </w:t>
      </w:r>
      <w:proofErr w:type="spellStart"/>
      <w:r>
        <w:t>uključeni</w:t>
      </w:r>
      <w:proofErr w:type="spellEnd"/>
      <w:r>
        <w:t xml:space="preserve"> i </w:t>
      </w:r>
      <w:proofErr w:type="spellStart"/>
      <w:r>
        <w:t>zaposleni</w:t>
      </w:r>
      <w:proofErr w:type="spellEnd"/>
      <w:r>
        <w:t xml:space="preserve">. </w:t>
      </w:r>
      <w:proofErr w:type="spellStart"/>
      <w:r>
        <w:t>Dijalog</w:t>
      </w:r>
      <w:proofErr w:type="spellEnd"/>
      <w:r>
        <w:t xml:space="preserve"> i </w:t>
      </w:r>
      <w:proofErr w:type="spellStart"/>
      <w:r>
        <w:t>učešće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su </w:t>
      </w:r>
      <w:proofErr w:type="spellStart"/>
      <w:r>
        <w:t>neophodni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svi</w:t>
      </w:r>
      <w:proofErr w:type="spellEnd"/>
      <w:r>
        <w:t xml:space="preserve"> </w:t>
      </w:r>
      <w:proofErr w:type="spellStart"/>
      <w:r>
        <w:t>usvojili</w:t>
      </w:r>
      <w:proofErr w:type="spellEnd"/>
      <w:r>
        <w:t xml:space="preserve"> i </w:t>
      </w:r>
      <w:proofErr w:type="spellStart"/>
      <w:r>
        <w:t>prihvatili</w:t>
      </w:r>
      <w:proofErr w:type="spellEnd"/>
      <w:r>
        <w:t xml:space="preserve"> </w:t>
      </w:r>
      <w:proofErr w:type="spellStart"/>
      <w:r>
        <w:t>promene</w:t>
      </w:r>
      <w:proofErr w:type="spellEnd"/>
      <w:r>
        <w:t>.</w:t>
      </w:r>
    </w:p>
    <w:p w14:paraId="61A27E10" w14:textId="77777777" w:rsidR="00E002F9" w:rsidRDefault="00E002F9" w:rsidP="00E002F9">
      <w:pPr>
        <w:jc w:val="both"/>
      </w:pPr>
    </w:p>
    <w:p w14:paraId="31CB1769" w14:textId="77777777" w:rsidR="00E002F9" w:rsidRDefault="00E002F9" w:rsidP="00E002F9">
      <w:pPr>
        <w:jc w:val="both"/>
      </w:pPr>
      <w:proofErr w:type="spellStart"/>
      <w:r>
        <w:t>Uključivanje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u </w:t>
      </w:r>
      <w:proofErr w:type="spellStart"/>
      <w:r>
        <w:t>proces</w:t>
      </w:r>
      <w:proofErr w:type="spellEnd"/>
      <w:r>
        <w:t xml:space="preserve"> </w:t>
      </w:r>
      <w:proofErr w:type="spellStart"/>
      <w:r>
        <w:t>poslovne</w:t>
      </w:r>
      <w:proofErr w:type="spellEnd"/>
      <w:r>
        <w:t xml:space="preserve"> </w:t>
      </w:r>
      <w:proofErr w:type="spellStart"/>
      <w:r>
        <w:t>promene</w:t>
      </w:r>
      <w:proofErr w:type="spellEnd"/>
      <w:r>
        <w:t xml:space="preserve"> se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činiti</w:t>
      </w:r>
      <w:proofErr w:type="spellEnd"/>
      <w:r>
        <w:t xml:space="preserve"> </w:t>
      </w:r>
      <w:proofErr w:type="spellStart"/>
      <w:r>
        <w:t>očiglednim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se </w:t>
      </w:r>
      <w:proofErr w:type="spellStart"/>
      <w:r>
        <w:t>značaj</w:t>
      </w:r>
      <w:proofErr w:type="spellEnd"/>
      <w:r>
        <w:t xml:space="preserve"> </w:t>
      </w:r>
      <w:proofErr w:type="spellStart"/>
      <w:r>
        <w:t>ovoga</w:t>
      </w:r>
      <w:proofErr w:type="spellEnd"/>
      <w:r>
        <w:t xml:space="preserve"> </w:t>
      </w:r>
      <w:proofErr w:type="spellStart"/>
      <w:r w:rsidR="0062016C">
        <w:t>često</w:t>
      </w:r>
      <w:proofErr w:type="spellEnd"/>
      <w:r w:rsidR="0062016C">
        <w:t xml:space="preserve"> </w:t>
      </w:r>
      <w:proofErr w:type="spellStart"/>
      <w:r w:rsidR="0062016C">
        <w:t>pot</w:t>
      </w:r>
      <w:r>
        <w:t>cenjuje</w:t>
      </w:r>
      <w:proofErr w:type="spellEnd"/>
      <w:r>
        <w:t xml:space="preserve">. </w:t>
      </w:r>
      <w:proofErr w:type="spellStart"/>
      <w:r>
        <w:t>Zaposleni</w:t>
      </w:r>
      <w:proofErr w:type="spellEnd"/>
      <w:r>
        <w:t xml:space="preserve"> su ti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najbolje</w:t>
      </w:r>
      <w:proofErr w:type="spellEnd"/>
      <w:r>
        <w:t xml:space="preserve"> </w:t>
      </w:r>
      <w:proofErr w:type="spellStart"/>
      <w:r>
        <w:t>poznaju</w:t>
      </w:r>
      <w:proofErr w:type="spellEnd"/>
      <w:r>
        <w:t xml:space="preserve"> </w:t>
      </w:r>
      <w:proofErr w:type="spellStart"/>
      <w:r>
        <w:t>posao</w:t>
      </w:r>
      <w:proofErr w:type="spellEnd"/>
      <w:r>
        <w:t xml:space="preserve"> i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jasnu</w:t>
      </w:r>
      <w:proofErr w:type="spellEnd"/>
      <w:r>
        <w:t xml:space="preserve"> </w:t>
      </w:r>
      <w:proofErr w:type="spellStart"/>
      <w:r>
        <w:t>viziju</w:t>
      </w:r>
      <w:proofErr w:type="spellEnd"/>
      <w:r>
        <w:t xml:space="preserve"> o tome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stvari</w:t>
      </w:r>
      <w:proofErr w:type="spellEnd"/>
      <w:r>
        <w:t xml:space="preserve"> </w:t>
      </w:r>
      <w:proofErr w:type="spellStart"/>
      <w:r>
        <w:t>funkcionišu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dnevnom</w:t>
      </w:r>
      <w:proofErr w:type="spellEnd"/>
      <w:r>
        <w:t xml:space="preserve"> </w:t>
      </w:r>
      <w:proofErr w:type="spellStart"/>
      <w:r>
        <w:t>nivou</w:t>
      </w:r>
      <w:proofErr w:type="spellEnd"/>
      <w:r>
        <w:t xml:space="preserve">. </w:t>
      </w:r>
      <w:proofErr w:type="spellStart"/>
      <w:r>
        <w:t>Dakle</w:t>
      </w:r>
      <w:proofErr w:type="spellEnd"/>
      <w:r>
        <w:t xml:space="preserve">, </w:t>
      </w:r>
      <w:proofErr w:type="spellStart"/>
      <w:r>
        <w:t>njihov</w:t>
      </w:r>
      <w:proofErr w:type="spellEnd"/>
      <w:r>
        <w:t xml:space="preserve"> </w:t>
      </w:r>
      <w:proofErr w:type="spellStart"/>
      <w:r>
        <w:t>doprinos</w:t>
      </w:r>
      <w:proofErr w:type="spellEnd"/>
      <w:r>
        <w:t xml:space="preserve"> je </w:t>
      </w:r>
      <w:proofErr w:type="spellStart"/>
      <w:r>
        <w:t>od</w:t>
      </w:r>
      <w:proofErr w:type="spellEnd"/>
      <w:r>
        <w:t xml:space="preserve"> </w:t>
      </w:r>
      <w:proofErr w:type="spellStart"/>
      <w:r>
        <w:t>izuz</w:t>
      </w:r>
      <w:r w:rsidR="0062016C">
        <w:t>e</w:t>
      </w:r>
      <w:r>
        <w:t>tnog</w:t>
      </w:r>
      <w:proofErr w:type="spellEnd"/>
      <w:r>
        <w:t xml:space="preserve"> </w:t>
      </w:r>
      <w:proofErr w:type="spellStart"/>
      <w:r>
        <w:t>značaja</w:t>
      </w:r>
      <w:proofErr w:type="spellEnd"/>
      <w:r>
        <w:t xml:space="preserve"> i </w:t>
      </w:r>
      <w:proofErr w:type="spellStart"/>
      <w:r>
        <w:t>na</w:t>
      </w:r>
      <w:proofErr w:type="spellEnd"/>
      <w:r>
        <w:t xml:space="preserve">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se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poboljšati</w:t>
      </w:r>
      <w:proofErr w:type="spellEnd"/>
      <w:r>
        <w:t xml:space="preserve"> </w:t>
      </w:r>
      <w:proofErr w:type="spellStart"/>
      <w:r>
        <w:t>kvalitet</w:t>
      </w:r>
      <w:proofErr w:type="spellEnd"/>
      <w:r>
        <w:t xml:space="preserve"> </w:t>
      </w:r>
      <w:proofErr w:type="spellStart"/>
      <w:r>
        <w:t>promene</w:t>
      </w:r>
      <w:proofErr w:type="spellEnd"/>
      <w:r>
        <w:t xml:space="preserve"> i </w:t>
      </w:r>
      <w:proofErr w:type="spellStart"/>
      <w:r>
        <w:t>njene</w:t>
      </w:r>
      <w:proofErr w:type="spellEnd"/>
      <w:r>
        <w:t xml:space="preserve"> </w:t>
      </w:r>
      <w:proofErr w:type="spellStart"/>
      <w:r>
        <w:t>implementacije</w:t>
      </w:r>
      <w:proofErr w:type="spellEnd"/>
      <w:r>
        <w:t>.</w:t>
      </w:r>
    </w:p>
    <w:p w14:paraId="574DEAB0" w14:textId="77777777" w:rsidR="00E002F9" w:rsidRDefault="00E002F9" w:rsidP="00E002F9">
      <w:pPr>
        <w:jc w:val="both"/>
      </w:pPr>
    </w:p>
    <w:p w14:paraId="63315015" w14:textId="77777777" w:rsidR="00E002F9" w:rsidRDefault="00E002F9" w:rsidP="00E002F9">
      <w:pPr>
        <w:jc w:val="both"/>
      </w:pPr>
      <w:proofErr w:type="spellStart"/>
      <w:r>
        <w:t>Osim</w:t>
      </w:r>
      <w:proofErr w:type="spellEnd"/>
      <w:r>
        <w:t xml:space="preserve"> toga, </w:t>
      </w:r>
      <w:proofErr w:type="spellStart"/>
      <w:r>
        <w:t>uključivanjem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u </w:t>
      </w:r>
      <w:proofErr w:type="spellStart"/>
      <w:r>
        <w:t>proces</w:t>
      </w:r>
      <w:proofErr w:type="spellEnd"/>
      <w:r>
        <w:t xml:space="preserve"> </w:t>
      </w:r>
      <w:proofErr w:type="spellStart"/>
      <w:r>
        <w:t>promene</w:t>
      </w:r>
      <w:proofErr w:type="spellEnd"/>
      <w:r>
        <w:t xml:space="preserve"> se </w:t>
      </w:r>
      <w:proofErr w:type="spellStart"/>
      <w:r>
        <w:t>neguje</w:t>
      </w:r>
      <w:proofErr w:type="spellEnd"/>
      <w:r>
        <w:t xml:space="preserve"> </w:t>
      </w:r>
      <w:proofErr w:type="spellStart"/>
      <w:r>
        <w:t>kultura</w:t>
      </w:r>
      <w:proofErr w:type="spellEnd"/>
      <w:r>
        <w:t xml:space="preserve"> </w:t>
      </w:r>
      <w:proofErr w:type="spellStart"/>
      <w:r>
        <w:t>saradnje</w:t>
      </w:r>
      <w:proofErr w:type="spellEnd"/>
      <w:r>
        <w:t xml:space="preserve"> i </w:t>
      </w:r>
      <w:proofErr w:type="spellStart"/>
      <w:r>
        <w:t>timskog</w:t>
      </w:r>
      <w:proofErr w:type="spellEnd"/>
      <w:r>
        <w:t xml:space="preserve"> rada. </w:t>
      </w:r>
      <w:proofErr w:type="spellStart"/>
      <w:r>
        <w:t>Zaposleni</w:t>
      </w:r>
      <w:proofErr w:type="spellEnd"/>
      <w:r>
        <w:t xml:space="preserve"> se </w:t>
      </w:r>
      <w:proofErr w:type="spellStart"/>
      <w:r>
        <w:t>osećaju</w:t>
      </w:r>
      <w:proofErr w:type="spellEnd"/>
      <w:r>
        <w:t xml:space="preserve"> </w:t>
      </w:r>
      <w:proofErr w:type="spellStart"/>
      <w:r>
        <w:t>posvećenijim</w:t>
      </w:r>
      <w:proofErr w:type="spellEnd"/>
      <w:r>
        <w:t xml:space="preserve"> i </w:t>
      </w:r>
      <w:proofErr w:type="spellStart"/>
      <w:r>
        <w:t>uključenijim</w:t>
      </w:r>
      <w:proofErr w:type="spellEnd"/>
      <w:r>
        <w:t xml:space="preserve"> u </w:t>
      </w:r>
      <w:proofErr w:type="spellStart"/>
      <w:r>
        <w:t>proces</w:t>
      </w:r>
      <w:proofErr w:type="spellEnd"/>
      <w:r>
        <w:t xml:space="preserve">,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imati</w:t>
      </w:r>
      <w:proofErr w:type="spellEnd"/>
      <w:r>
        <w:t xml:space="preserve"> </w:t>
      </w:r>
      <w:proofErr w:type="spellStart"/>
      <w:r>
        <w:t>pozitivan</w:t>
      </w:r>
      <w:proofErr w:type="spellEnd"/>
      <w:r>
        <w:t xml:space="preserve"> </w:t>
      </w:r>
      <w:proofErr w:type="spellStart"/>
      <w:r>
        <w:t>uticaj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radni</w:t>
      </w:r>
      <w:proofErr w:type="spellEnd"/>
      <w:r>
        <w:t xml:space="preserve"> moral i </w:t>
      </w:r>
      <w:proofErr w:type="spellStart"/>
      <w:r>
        <w:t>produktivnost</w:t>
      </w:r>
      <w:proofErr w:type="spellEnd"/>
      <w:r>
        <w:t>.</w:t>
      </w:r>
    </w:p>
    <w:p w14:paraId="75DA0FEA" w14:textId="77777777" w:rsidR="00E002F9" w:rsidRDefault="00E002F9" w:rsidP="00E002F9">
      <w:pPr>
        <w:jc w:val="both"/>
      </w:pPr>
    </w:p>
    <w:p w14:paraId="49A17F7D" w14:textId="77777777" w:rsidR="00E002F9" w:rsidRDefault="00E002F9" w:rsidP="00E002F9">
      <w:pPr>
        <w:jc w:val="both"/>
      </w:pPr>
      <w:proofErr w:type="spellStart"/>
      <w:r>
        <w:t>Otvoren</w:t>
      </w:r>
      <w:proofErr w:type="spellEnd"/>
      <w:r>
        <w:t xml:space="preserve"> i </w:t>
      </w:r>
      <w:proofErr w:type="spellStart"/>
      <w:r>
        <w:t>iskren</w:t>
      </w:r>
      <w:proofErr w:type="spellEnd"/>
      <w:r>
        <w:t xml:space="preserve"> </w:t>
      </w:r>
      <w:proofErr w:type="spellStart"/>
      <w:r>
        <w:t>dijalog</w:t>
      </w:r>
      <w:proofErr w:type="spellEnd"/>
      <w:r>
        <w:t xml:space="preserve"> je </w:t>
      </w:r>
      <w:proofErr w:type="spellStart"/>
      <w:r>
        <w:t>takođe</w:t>
      </w:r>
      <w:proofErr w:type="spellEnd"/>
      <w:r>
        <w:t xml:space="preserve"> </w:t>
      </w:r>
      <w:proofErr w:type="spellStart"/>
      <w:r>
        <w:t>neophodan</w:t>
      </w:r>
      <w:proofErr w:type="spellEnd"/>
      <w:r>
        <w:t xml:space="preserve"> za </w:t>
      </w:r>
      <w:proofErr w:type="spellStart"/>
      <w:r>
        <w:t>efikasno</w:t>
      </w:r>
      <w:proofErr w:type="spellEnd"/>
      <w:r>
        <w:t xml:space="preserve"> </w:t>
      </w:r>
      <w:proofErr w:type="spellStart"/>
      <w:r>
        <w:t>upravljanje</w:t>
      </w:r>
      <w:proofErr w:type="spellEnd"/>
      <w:r>
        <w:t xml:space="preserve"> </w:t>
      </w:r>
      <w:proofErr w:type="spellStart"/>
      <w:r>
        <w:t>promenama</w:t>
      </w:r>
      <w:proofErr w:type="spellEnd"/>
      <w:r>
        <w:t xml:space="preserve">. </w:t>
      </w:r>
      <w:proofErr w:type="spellStart"/>
      <w:r>
        <w:t>Kompanije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da </w:t>
      </w:r>
      <w:proofErr w:type="spellStart"/>
      <w:r>
        <w:t>pruže</w:t>
      </w:r>
      <w:proofErr w:type="spellEnd"/>
      <w:r>
        <w:t xml:space="preserve"> </w:t>
      </w:r>
      <w:proofErr w:type="spellStart"/>
      <w:r>
        <w:t>jasne</w:t>
      </w:r>
      <w:proofErr w:type="spellEnd"/>
      <w:r>
        <w:t xml:space="preserve"> i </w:t>
      </w:r>
      <w:proofErr w:type="spellStart"/>
      <w:r>
        <w:t>transparentne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o </w:t>
      </w:r>
      <w:proofErr w:type="spellStart"/>
      <w:r>
        <w:t>procesu</w:t>
      </w:r>
      <w:proofErr w:type="spellEnd"/>
      <w:r>
        <w:t xml:space="preserve"> </w:t>
      </w:r>
      <w:proofErr w:type="spellStart"/>
      <w:r>
        <w:t>promene</w:t>
      </w:r>
      <w:proofErr w:type="spellEnd"/>
      <w:r>
        <w:t xml:space="preserve">, </w:t>
      </w:r>
      <w:proofErr w:type="spellStart"/>
      <w:r>
        <w:t>razlozima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stoje</w:t>
      </w:r>
      <w:proofErr w:type="spellEnd"/>
      <w:r>
        <w:t xml:space="preserve"> iza date </w:t>
      </w:r>
      <w:proofErr w:type="spellStart"/>
      <w:r>
        <w:t>promene</w:t>
      </w:r>
      <w:proofErr w:type="spellEnd"/>
      <w:r>
        <w:t xml:space="preserve"> i </w:t>
      </w:r>
      <w:proofErr w:type="spellStart"/>
      <w:r>
        <w:t>ciljevima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time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postići</w:t>
      </w:r>
      <w:proofErr w:type="spellEnd"/>
      <w:r>
        <w:t xml:space="preserve">.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taj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zaposleni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bolje</w:t>
      </w:r>
      <w:proofErr w:type="spellEnd"/>
      <w:r>
        <w:t xml:space="preserve"> da </w:t>
      </w:r>
      <w:proofErr w:type="spellStart"/>
      <w:r>
        <w:t>razumeju</w:t>
      </w:r>
      <w:proofErr w:type="spellEnd"/>
      <w:r>
        <w:t xml:space="preserve"> </w:t>
      </w:r>
      <w:proofErr w:type="spellStart"/>
      <w:r>
        <w:t>promenu</w:t>
      </w:r>
      <w:proofErr w:type="spellEnd"/>
      <w:r>
        <w:t xml:space="preserve"> i </w:t>
      </w:r>
      <w:proofErr w:type="spellStart"/>
      <w:r>
        <w:t>spremniji</w:t>
      </w:r>
      <w:proofErr w:type="spellEnd"/>
      <w:r>
        <w:t xml:space="preserve"> su da je </w:t>
      </w:r>
      <w:proofErr w:type="spellStart"/>
      <w:r>
        <w:t>podrže</w:t>
      </w:r>
      <w:proofErr w:type="spellEnd"/>
      <w:r>
        <w:t>.</w:t>
      </w:r>
    </w:p>
    <w:p w14:paraId="53A4C570" w14:textId="77777777" w:rsidR="00E002F9" w:rsidRDefault="00E002F9" w:rsidP="00E002F9">
      <w:pPr>
        <w:jc w:val="both"/>
      </w:pPr>
    </w:p>
    <w:p w14:paraId="73372A28" w14:textId="77777777" w:rsidR="006976F9" w:rsidRDefault="00E002F9" w:rsidP="00E002F9">
      <w:pPr>
        <w:jc w:val="both"/>
      </w:pPr>
      <w:proofErr w:type="spellStart"/>
      <w:r>
        <w:t>Dakle</w:t>
      </w:r>
      <w:proofErr w:type="spellEnd"/>
      <w:r>
        <w:t xml:space="preserve">, </w:t>
      </w:r>
      <w:proofErr w:type="spellStart"/>
      <w:r>
        <w:t>uključivanje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 u </w:t>
      </w:r>
      <w:proofErr w:type="spellStart"/>
      <w:r>
        <w:t>upravljanje</w:t>
      </w:r>
      <w:proofErr w:type="spellEnd"/>
      <w:r>
        <w:t xml:space="preserve"> </w:t>
      </w:r>
      <w:proofErr w:type="spellStart"/>
      <w:r>
        <w:t>poslovnim</w:t>
      </w:r>
      <w:proofErr w:type="spellEnd"/>
      <w:r>
        <w:t xml:space="preserve"> </w:t>
      </w:r>
      <w:proofErr w:type="spellStart"/>
      <w:r>
        <w:t>promenama</w:t>
      </w:r>
      <w:proofErr w:type="spellEnd"/>
      <w:r>
        <w:t xml:space="preserve"> je </w:t>
      </w:r>
      <w:proofErr w:type="spellStart"/>
      <w:r>
        <w:t>ključno</w:t>
      </w:r>
      <w:proofErr w:type="spellEnd"/>
      <w:r>
        <w:t xml:space="preserve"> za </w:t>
      </w:r>
      <w:proofErr w:type="spellStart"/>
      <w:r>
        <w:t>uspeh</w:t>
      </w:r>
      <w:proofErr w:type="spellEnd"/>
      <w:r>
        <w:t xml:space="preserve"> </w:t>
      </w:r>
      <w:proofErr w:type="spellStart"/>
      <w:r>
        <w:t>tog</w:t>
      </w:r>
      <w:proofErr w:type="spellEnd"/>
      <w:r>
        <w:t xml:space="preserve"> procesa. </w:t>
      </w:r>
      <w:proofErr w:type="spellStart"/>
      <w:r>
        <w:t>Otvorena</w:t>
      </w:r>
      <w:proofErr w:type="spellEnd"/>
      <w:r>
        <w:t xml:space="preserve"> </w:t>
      </w:r>
      <w:proofErr w:type="spellStart"/>
      <w:r>
        <w:t>saradnja</w:t>
      </w:r>
      <w:proofErr w:type="spellEnd"/>
      <w:r>
        <w:t xml:space="preserve"> i </w:t>
      </w:r>
      <w:proofErr w:type="spellStart"/>
      <w:r>
        <w:t>dijalog</w:t>
      </w:r>
      <w:proofErr w:type="spellEnd"/>
      <w:r>
        <w:t xml:space="preserve"> su </w:t>
      </w:r>
      <w:proofErr w:type="spellStart"/>
      <w:r>
        <w:t>od</w:t>
      </w:r>
      <w:proofErr w:type="spellEnd"/>
      <w:r>
        <w:t xml:space="preserve"> </w:t>
      </w:r>
      <w:proofErr w:type="spellStart"/>
      <w:r>
        <w:t>suštinskog</w:t>
      </w:r>
      <w:proofErr w:type="spellEnd"/>
      <w:r>
        <w:t xml:space="preserve"> </w:t>
      </w:r>
      <w:proofErr w:type="spellStart"/>
      <w:r>
        <w:t>značaja</w:t>
      </w:r>
      <w:proofErr w:type="spellEnd"/>
      <w:r>
        <w:t xml:space="preserve"> za </w:t>
      </w:r>
      <w:proofErr w:type="spellStart"/>
      <w:r>
        <w:t>efektivno</w:t>
      </w:r>
      <w:proofErr w:type="spellEnd"/>
      <w:r>
        <w:t xml:space="preserve"> </w:t>
      </w:r>
      <w:proofErr w:type="spellStart"/>
      <w:r>
        <w:t>usvajanje</w:t>
      </w:r>
      <w:proofErr w:type="spellEnd"/>
      <w:r>
        <w:t xml:space="preserve"> </w:t>
      </w:r>
      <w:proofErr w:type="spellStart"/>
      <w:r>
        <w:t>promene</w:t>
      </w:r>
      <w:proofErr w:type="spellEnd"/>
      <w:r>
        <w:t xml:space="preserve">. </w:t>
      </w:r>
      <w:proofErr w:type="spellStart"/>
      <w:r>
        <w:t>Kompanije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cene i </w:t>
      </w:r>
      <w:proofErr w:type="spellStart"/>
      <w:r>
        <w:t>slušaju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zaposlene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očekivati</w:t>
      </w:r>
      <w:proofErr w:type="spellEnd"/>
      <w:r>
        <w:t xml:space="preserve"> ​​</w:t>
      </w:r>
      <w:proofErr w:type="spellStart"/>
      <w:r>
        <w:t>uspešnije</w:t>
      </w:r>
      <w:proofErr w:type="spellEnd"/>
      <w:r>
        <w:t xml:space="preserve"> </w:t>
      </w:r>
      <w:proofErr w:type="spellStart"/>
      <w:r>
        <w:t>implementacije</w:t>
      </w:r>
      <w:proofErr w:type="spellEnd"/>
      <w:r>
        <w:t xml:space="preserve"> </w:t>
      </w:r>
      <w:proofErr w:type="spellStart"/>
      <w:r>
        <w:t>promene</w:t>
      </w:r>
      <w:proofErr w:type="spellEnd"/>
      <w:r>
        <w:t xml:space="preserve"> i </w:t>
      </w:r>
      <w:proofErr w:type="spellStart"/>
      <w:r>
        <w:t>ujedinjeniji</w:t>
      </w:r>
      <w:proofErr w:type="spellEnd"/>
      <w:r>
        <w:t xml:space="preserve"> i </w:t>
      </w:r>
      <w:proofErr w:type="spellStart"/>
      <w:r>
        <w:t>posvećeniji</w:t>
      </w:r>
      <w:proofErr w:type="spellEnd"/>
      <w:r>
        <w:t xml:space="preserve"> </w:t>
      </w:r>
      <w:proofErr w:type="spellStart"/>
      <w:r>
        <w:t>tim</w:t>
      </w:r>
      <w:proofErr w:type="spellEnd"/>
      <w:r>
        <w:t>.</w:t>
      </w:r>
    </w:p>
    <w:sectPr w:rsidR="006976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D71E3" w14:textId="77777777" w:rsidR="006A6FBF" w:rsidRDefault="006A6FBF" w:rsidP="002E50F9">
      <w:pPr>
        <w:spacing w:after="0" w:line="240" w:lineRule="auto"/>
      </w:pPr>
      <w:r>
        <w:separator/>
      </w:r>
    </w:p>
  </w:endnote>
  <w:endnote w:type="continuationSeparator" w:id="0">
    <w:p w14:paraId="5AA2A3BD" w14:textId="77777777" w:rsidR="006A6FBF" w:rsidRDefault="006A6FBF" w:rsidP="002E5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9B100" w14:textId="77777777" w:rsidR="002E50F9" w:rsidRDefault="002E50F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B3A3" w14:textId="77777777" w:rsidR="002E50F9" w:rsidRDefault="00594998">
    <w:pPr>
      <w:pStyle w:val="a3"/>
    </w:pPr>
    <w:r>
      <w:rPr>
        <w:noProof/>
        <w:lang w:val="en-US"/>
      </w:rPr>
      <w:drawing>
        <wp:anchor distT="0" distB="0" distL="114300" distR="114300" simplePos="0" relativeHeight="251659264" behindDoc="0" locked="0" layoutInCell="1" hidden="0" allowOverlap="1" wp14:anchorId="4C16DE6B" wp14:editId="245F8F28">
          <wp:simplePos x="0" y="0"/>
          <wp:positionH relativeFrom="column">
            <wp:posOffset>981075</wp:posOffset>
          </wp:positionH>
          <wp:positionV relativeFrom="paragraph">
            <wp:posOffset>-142875</wp:posOffset>
          </wp:positionV>
          <wp:extent cx="2432050" cy="514286"/>
          <wp:effectExtent l="0" t="0" r="0" b="0"/>
          <wp:wrapSquare wrapText="bothSides" distT="0" distB="0" distL="114300" distR="114300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2050" cy="5142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986DF" w14:textId="77777777" w:rsidR="002E50F9" w:rsidRDefault="002E50F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943E2" w14:textId="77777777" w:rsidR="006A6FBF" w:rsidRDefault="006A6FBF" w:rsidP="002E50F9">
      <w:pPr>
        <w:spacing w:after="0" w:line="240" w:lineRule="auto"/>
      </w:pPr>
      <w:r>
        <w:separator/>
      </w:r>
    </w:p>
  </w:footnote>
  <w:footnote w:type="continuationSeparator" w:id="0">
    <w:p w14:paraId="66876BC2" w14:textId="77777777" w:rsidR="006A6FBF" w:rsidRDefault="006A6FBF" w:rsidP="002E5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D1B7E" w14:textId="77777777" w:rsidR="002E50F9" w:rsidRDefault="002E50F9">
    <w:pPr>
      <w:pStyle w:val="a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63891" w14:textId="77777777" w:rsidR="002E50F9" w:rsidRPr="00594998" w:rsidRDefault="00594998">
    <w:pPr>
      <w:pStyle w:val="a2"/>
      <w:rPr>
        <w:lang w:val="en-US"/>
      </w:rPr>
    </w:pPr>
    <w:r>
      <w:rPr>
        <w:noProof/>
        <w:lang w:val="en-US"/>
      </w:rPr>
      <w:drawing>
        <wp:inline distT="0" distB="0" distL="0" distR="0" wp14:anchorId="535ADB02" wp14:editId="5F90ABAC">
          <wp:extent cx="3009900" cy="1756107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8_Open for Business_2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2218" cy="1757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94F308" w14:textId="77777777" w:rsidR="002E50F9" w:rsidRPr="00594998" w:rsidRDefault="002E50F9">
    <w:pPr>
      <w:pStyle w:val="a2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1189D" w14:textId="77777777" w:rsidR="002E50F9" w:rsidRDefault="002E50F9">
    <w:pPr>
      <w:pStyle w:val="a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60A8D"/>
    <w:multiLevelType w:val="hybridMultilevel"/>
    <w:tmpl w:val="4278594E"/>
    <w:lvl w:ilvl="0" w:tplc="A524E6D6">
      <w:start w:val="1"/>
      <w:numFmt w:val="decimal"/>
      <w:lvlText w:val="%1."/>
      <w:lvlJc w:val="left"/>
      <w:pPr>
        <w:ind w:left="876" w:hanging="516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683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0F9"/>
    <w:rsid w:val="00192526"/>
    <w:rsid w:val="001A147E"/>
    <w:rsid w:val="002E50F9"/>
    <w:rsid w:val="004968D2"/>
    <w:rsid w:val="004F7102"/>
    <w:rsid w:val="00504D07"/>
    <w:rsid w:val="00594998"/>
    <w:rsid w:val="005E630F"/>
    <w:rsid w:val="0062016C"/>
    <w:rsid w:val="006976F9"/>
    <w:rsid w:val="006A6FBF"/>
    <w:rsid w:val="008F24F8"/>
    <w:rsid w:val="00A5398C"/>
    <w:rsid w:val="00AF2034"/>
    <w:rsid w:val="00DA50C9"/>
    <w:rsid w:val="00E002F9"/>
    <w:rsid w:val="00F3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36D460"/>
  <w15:chartTrackingRefBased/>
  <w15:docId w15:val="{327B9899-7FDB-473C-99DB-05A5876F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header"/>
    <w:basedOn w:val="Normal"/>
    <w:link w:val="Char"/>
    <w:uiPriority w:val="99"/>
    <w:unhideWhenUsed/>
    <w:rsid w:val="002E5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Заглавље странице Char"/>
    <w:basedOn w:val="a"/>
    <w:link w:val="a2"/>
    <w:uiPriority w:val="99"/>
    <w:rsid w:val="002E50F9"/>
  </w:style>
  <w:style w:type="paragraph" w:styleId="a3">
    <w:name w:val="footer"/>
    <w:basedOn w:val="Normal"/>
    <w:link w:val="Char0"/>
    <w:uiPriority w:val="99"/>
    <w:unhideWhenUsed/>
    <w:rsid w:val="002E5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Подножје странице Char"/>
    <w:basedOn w:val="a"/>
    <w:link w:val="a3"/>
    <w:uiPriority w:val="99"/>
    <w:rsid w:val="002E50F9"/>
  </w:style>
  <w:style w:type="paragraph" w:styleId="a4">
    <w:name w:val="Title"/>
    <w:basedOn w:val="Normal"/>
    <w:next w:val="Normal"/>
    <w:link w:val="Char1"/>
    <w:uiPriority w:val="10"/>
    <w:qFormat/>
    <w:rsid w:val="00A539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Наслов Char"/>
    <w:basedOn w:val="a"/>
    <w:link w:val="a4"/>
    <w:uiPriority w:val="10"/>
    <w:rsid w:val="00A5398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1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1378</Characters>
  <Application>Microsoft Office Word</Application>
  <DocSecurity>4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Juanma Nómada</dc:creator>
  <cp:keywords/>
  <dc:description/>
  <cp:lastModifiedBy>Snežana Mitić</cp:lastModifiedBy>
  <cp:revision>2</cp:revision>
  <dcterms:created xsi:type="dcterms:W3CDTF">2023-05-02T13:29:00Z</dcterms:created>
  <dcterms:modified xsi:type="dcterms:W3CDTF">2023-05-02T13:29:00Z</dcterms:modified>
</cp:coreProperties>
</file>