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3234C" w14:textId="77777777" w:rsidR="004F7102" w:rsidRDefault="006976F9" w:rsidP="001A147E"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5</w:t>
      </w:r>
      <w:r w:rsidR="004F7102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.</w:t>
      </w:r>
      <w:r w:rsidR="004F7102" w:rsidRPr="004F7102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3104F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Koje</w:t>
      </w:r>
      <w:proofErr w:type="spellEnd"/>
      <w:r w:rsidR="003104F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3104F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konkretne</w:t>
      </w:r>
      <w:proofErr w:type="spellEnd"/>
      <w:r w:rsidR="003104F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m</w:t>
      </w:r>
      <w:r w:rsidR="003104F6" w:rsidRPr="003104F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ere </w:t>
      </w:r>
      <w:proofErr w:type="spellStart"/>
      <w:r w:rsidR="003104F6" w:rsidRPr="003104F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kompanije</w:t>
      </w:r>
      <w:proofErr w:type="spellEnd"/>
      <w:r w:rsidR="003104F6" w:rsidRPr="003104F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3104F6" w:rsidRPr="003104F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mogu</w:t>
      </w:r>
      <w:proofErr w:type="spellEnd"/>
      <w:r w:rsidR="003104F6" w:rsidRPr="003104F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r w:rsidR="003104F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da </w:t>
      </w:r>
      <w:proofErr w:type="spellStart"/>
      <w:r w:rsidR="003104F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preduzmu</w:t>
      </w:r>
      <w:proofErr w:type="spellEnd"/>
      <w:r w:rsidR="003104F6" w:rsidRPr="003104F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r w:rsidR="003104F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u </w:t>
      </w:r>
      <w:proofErr w:type="spellStart"/>
      <w:r w:rsidR="003104F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cilju</w:t>
      </w:r>
      <w:proofErr w:type="spellEnd"/>
      <w:r w:rsidR="003104F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3104F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poboljšanja</w:t>
      </w:r>
      <w:proofErr w:type="spellEnd"/>
      <w:r w:rsidR="003104F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3104F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učešća</w:t>
      </w:r>
      <w:proofErr w:type="spellEnd"/>
      <w:r w:rsidR="003104F6" w:rsidRPr="003104F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3104F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zaposlenih</w:t>
      </w:r>
      <w:proofErr w:type="spellEnd"/>
      <w:r w:rsidR="003104F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r w:rsidR="003104F6" w:rsidRPr="003104F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u </w:t>
      </w:r>
      <w:proofErr w:type="spellStart"/>
      <w:r w:rsidR="003104F6" w:rsidRPr="003104F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donošenju</w:t>
      </w:r>
      <w:proofErr w:type="spellEnd"/>
      <w:r w:rsidR="003104F6" w:rsidRPr="003104F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3104F6" w:rsidRPr="003104F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odluka</w:t>
      </w:r>
      <w:proofErr w:type="spellEnd"/>
      <w:r w:rsidR="003104F6" w:rsidRPr="003104F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?</w:t>
      </w:r>
    </w:p>
    <w:p w14:paraId="722DFC8A" w14:textId="77777777" w:rsidR="004F7102" w:rsidRDefault="004F7102" w:rsidP="001A147E"/>
    <w:p w14:paraId="693E238E" w14:textId="77777777" w:rsidR="003104F6" w:rsidRDefault="003104F6" w:rsidP="003104F6">
      <w:pPr>
        <w:jc w:val="both"/>
      </w:pPr>
      <w:proofErr w:type="spellStart"/>
      <w:r>
        <w:t>Učešće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u </w:t>
      </w:r>
      <w:proofErr w:type="spellStart"/>
      <w:r>
        <w:t>donošenju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poboljšati</w:t>
      </w:r>
      <w:proofErr w:type="spellEnd"/>
      <w:r>
        <w:t xml:space="preserve"> </w:t>
      </w:r>
      <w:proofErr w:type="spellStart"/>
      <w:r>
        <w:t>motivaciju</w:t>
      </w:r>
      <w:proofErr w:type="spellEnd"/>
      <w:r>
        <w:t xml:space="preserve"> i </w:t>
      </w:r>
      <w:proofErr w:type="spellStart"/>
      <w:r>
        <w:t>posvećenost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poslu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i </w:t>
      </w:r>
      <w:proofErr w:type="spellStart"/>
      <w:r>
        <w:t>kvalitet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kompanija</w:t>
      </w:r>
      <w:proofErr w:type="spellEnd"/>
      <w:r>
        <w:t xml:space="preserve">. U </w:t>
      </w:r>
      <w:proofErr w:type="spellStart"/>
      <w:r>
        <w:t>nastavku</w:t>
      </w:r>
      <w:proofErr w:type="spellEnd"/>
      <w:r>
        <w:t xml:space="preserve"> se </w:t>
      </w:r>
      <w:proofErr w:type="spellStart"/>
      <w:r>
        <w:t>navodi</w:t>
      </w:r>
      <w:proofErr w:type="spellEnd"/>
      <w:r>
        <w:t xml:space="preserve"> </w:t>
      </w:r>
      <w:proofErr w:type="spellStart"/>
      <w:r>
        <w:t>nekoliko</w:t>
      </w:r>
      <w:proofErr w:type="spellEnd"/>
      <w:r>
        <w:t xml:space="preserve"> </w:t>
      </w:r>
      <w:proofErr w:type="spellStart"/>
      <w:r>
        <w:t>konkretnih</w:t>
      </w:r>
      <w:proofErr w:type="spellEnd"/>
      <w:r>
        <w:t xml:space="preserve"> </w:t>
      </w:r>
      <w:proofErr w:type="spellStart"/>
      <w:r>
        <w:t>koraka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kompanije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preduzeti</w:t>
      </w:r>
      <w:proofErr w:type="spellEnd"/>
      <w:r>
        <w:t xml:space="preserve"> u </w:t>
      </w:r>
      <w:proofErr w:type="spellStart"/>
      <w:r>
        <w:t>cilju</w:t>
      </w:r>
      <w:proofErr w:type="spellEnd"/>
      <w:r>
        <w:t xml:space="preserve"> </w:t>
      </w:r>
      <w:proofErr w:type="spellStart"/>
      <w:r>
        <w:t>pobo</w:t>
      </w:r>
      <w:r w:rsidR="005E061D">
        <w:t>l</w:t>
      </w:r>
      <w:r>
        <w:t>jšanja</w:t>
      </w:r>
      <w:proofErr w:type="spellEnd"/>
      <w:r>
        <w:t xml:space="preserve"> </w:t>
      </w:r>
      <w:proofErr w:type="spellStart"/>
      <w:r>
        <w:t>učešća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u </w:t>
      </w:r>
      <w:proofErr w:type="spellStart"/>
      <w:r>
        <w:t>donošenju</w:t>
      </w:r>
      <w:proofErr w:type="spellEnd"/>
      <w:r>
        <w:t xml:space="preserve"> </w:t>
      </w:r>
      <w:proofErr w:type="spellStart"/>
      <w:r>
        <w:t>odluka</w:t>
      </w:r>
      <w:proofErr w:type="spellEnd"/>
      <w:r>
        <w:t>:</w:t>
      </w:r>
    </w:p>
    <w:p w14:paraId="0FE6EE4F" w14:textId="77777777" w:rsidR="003104F6" w:rsidRDefault="003104F6" w:rsidP="003104F6">
      <w:pPr>
        <w:jc w:val="both"/>
      </w:pPr>
    </w:p>
    <w:p w14:paraId="2950F982" w14:textId="77777777" w:rsidR="003104F6" w:rsidRDefault="003104F6" w:rsidP="003104F6">
      <w:pPr>
        <w:jc w:val="both"/>
      </w:pPr>
      <w:r>
        <w:t xml:space="preserve">1. </w:t>
      </w:r>
      <w:proofErr w:type="spellStart"/>
      <w:r>
        <w:t>Efikasna</w:t>
      </w:r>
      <w:proofErr w:type="spellEnd"/>
      <w:r>
        <w:t xml:space="preserve"> </w:t>
      </w:r>
      <w:proofErr w:type="spellStart"/>
      <w:r>
        <w:t>komunikacija</w:t>
      </w:r>
      <w:proofErr w:type="spellEnd"/>
      <w:r>
        <w:t xml:space="preserve">: </w:t>
      </w:r>
      <w:proofErr w:type="spellStart"/>
      <w:r>
        <w:t>Neophodno</w:t>
      </w:r>
      <w:proofErr w:type="spellEnd"/>
      <w:r>
        <w:t xml:space="preserve"> je da </w:t>
      </w:r>
      <w:proofErr w:type="spellStart"/>
      <w:r>
        <w:t>kompanije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zaposlenima</w:t>
      </w:r>
      <w:proofErr w:type="spellEnd"/>
      <w:r>
        <w:t xml:space="preserve"> </w:t>
      </w:r>
      <w:proofErr w:type="spellStart"/>
      <w:r>
        <w:t>jasno</w:t>
      </w:r>
      <w:proofErr w:type="spellEnd"/>
      <w:r>
        <w:t xml:space="preserve"> </w:t>
      </w:r>
      <w:proofErr w:type="spellStart"/>
      <w:r>
        <w:t>prenesu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ciljeve</w:t>
      </w:r>
      <w:proofErr w:type="spellEnd"/>
      <w:r>
        <w:t xml:space="preserve"> i </w:t>
      </w:r>
      <w:proofErr w:type="spellStart"/>
      <w:r>
        <w:t>planove</w:t>
      </w:r>
      <w:proofErr w:type="spellEnd"/>
      <w:r>
        <w:t xml:space="preserve">, a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zaposleni</w:t>
      </w:r>
      <w:proofErr w:type="spellEnd"/>
      <w:r>
        <w:t xml:space="preserve"> </w:t>
      </w:r>
      <w:proofErr w:type="spellStart"/>
      <w:r>
        <w:t>razumeli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ulogu</w:t>
      </w:r>
      <w:proofErr w:type="spellEnd"/>
      <w:r>
        <w:t xml:space="preserve"> u </w:t>
      </w:r>
      <w:proofErr w:type="spellStart"/>
      <w:r>
        <w:t>organizaciji</w:t>
      </w:r>
      <w:proofErr w:type="spellEnd"/>
      <w:r>
        <w:t xml:space="preserve"> i </w:t>
      </w:r>
      <w:proofErr w:type="spellStart"/>
      <w:r>
        <w:t>mogli</w:t>
      </w:r>
      <w:proofErr w:type="spellEnd"/>
      <w:r>
        <w:t xml:space="preserve"> </w:t>
      </w:r>
      <w:proofErr w:type="spellStart"/>
      <w:r>
        <w:t>efikasno</w:t>
      </w:r>
      <w:proofErr w:type="spellEnd"/>
      <w:r>
        <w:t xml:space="preserve"> da </w:t>
      </w:r>
      <w:proofErr w:type="spellStart"/>
      <w:r>
        <w:t>doprinesu</w:t>
      </w:r>
      <w:proofErr w:type="spellEnd"/>
      <w:r>
        <w:t xml:space="preserve"> </w:t>
      </w:r>
      <w:proofErr w:type="spellStart"/>
      <w:r>
        <w:t>donošenju</w:t>
      </w:r>
      <w:proofErr w:type="spellEnd"/>
      <w:r>
        <w:t xml:space="preserve"> </w:t>
      </w:r>
      <w:proofErr w:type="spellStart"/>
      <w:r>
        <w:t>odluka</w:t>
      </w:r>
      <w:proofErr w:type="spellEnd"/>
      <w:r>
        <w:t>.</w:t>
      </w:r>
    </w:p>
    <w:p w14:paraId="2280BB88" w14:textId="77777777" w:rsidR="003104F6" w:rsidRDefault="003104F6" w:rsidP="003104F6">
      <w:pPr>
        <w:jc w:val="both"/>
      </w:pPr>
    </w:p>
    <w:p w14:paraId="3FA718F0" w14:textId="77777777" w:rsidR="003104F6" w:rsidRDefault="003104F6" w:rsidP="003104F6">
      <w:pPr>
        <w:jc w:val="both"/>
      </w:pPr>
      <w:r>
        <w:t xml:space="preserve">2. </w:t>
      </w:r>
      <w:proofErr w:type="spellStart"/>
      <w:r>
        <w:t>Ankete</w:t>
      </w:r>
      <w:proofErr w:type="spellEnd"/>
      <w:r>
        <w:t xml:space="preserve"> i </w:t>
      </w:r>
      <w:proofErr w:type="spellStart"/>
      <w:r>
        <w:t>upitnici</w:t>
      </w:r>
      <w:proofErr w:type="spellEnd"/>
      <w:r>
        <w:t xml:space="preserve">: </w:t>
      </w:r>
      <w:proofErr w:type="spellStart"/>
      <w:r>
        <w:t>Kompanije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periodično</w:t>
      </w:r>
      <w:proofErr w:type="spellEnd"/>
      <w:r>
        <w:t xml:space="preserve"> sa </w:t>
      </w:r>
      <w:proofErr w:type="spellStart"/>
      <w:r>
        <w:t>sprovode</w:t>
      </w:r>
      <w:proofErr w:type="spellEnd"/>
      <w:r>
        <w:t xml:space="preserve"> </w:t>
      </w:r>
      <w:proofErr w:type="spellStart"/>
      <w:r>
        <w:t>ankete</w:t>
      </w:r>
      <w:proofErr w:type="spellEnd"/>
      <w:r>
        <w:t xml:space="preserve"> i </w:t>
      </w:r>
      <w:proofErr w:type="spellStart"/>
      <w:r>
        <w:t>upitnike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saznali</w:t>
      </w:r>
      <w:proofErr w:type="spellEnd"/>
      <w:r>
        <w:t xml:space="preserve"> </w:t>
      </w:r>
      <w:proofErr w:type="spellStart"/>
      <w:r>
        <w:t>mišljenje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o </w:t>
      </w:r>
      <w:proofErr w:type="spellStart"/>
      <w:r>
        <w:t>različitim</w:t>
      </w:r>
      <w:proofErr w:type="spellEnd"/>
      <w:r>
        <w:t xml:space="preserve"> </w:t>
      </w:r>
      <w:proofErr w:type="spellStart"/>
      <w:r>
        <w:t>pitanjima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sa </w:t>
      </w:r>
      <w:proofErr w:type="spellStart"/>
      <w:r>
        <w:t>kompanijom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su </w:t>
      </w:r>
      <w:proofErr w:type="spellStart"/>
      <w:r>
        <w:t>kvalitet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, </w:t>
      </w:r>
      <w:proofErr w:type="spellStart"/>
      <w:r>
        <w:t>efikasnost</w:t>
      </w:r>
      <w:proofErr w:type="spellEnd"/>
      <w:r>
        <w:t xml:space="preserve"> procesa </w:t>
      </w:r>
      <w:proofErr w:type="spellStart"/>
      <w:r>
        <w:t>itd</w:t>
      </w:r>
      <w:proofErr w:type="spellEnd"/>
      <w:r>
        <w:t>.</w:t>
      </w:r>
    </w:p>
    <w:p w14:paraId="08748270" w14:textId="77777777" w:rsidR="003104F6" w:rsidRDefault="003104F6" w:rsidP="003104F6">
      <w:pPr>
        <w:jc w:val="both"/>
      </w:pPr>
    </w:p>
    <w:p w14:paraId="78BCAE98" w14:textId="77777777" w:rsidR="003104F6" w:rsidRDefault="003104F6" w:rsidP="003104F6">
      <w:pPr>
        <w:jc w:val="both"/>
      </w:pPr>
      <w:r>
        <w:t xml:space="preserve">3. </w:t>
      </w:r>
      <w:proofErr w:type="spellStart"/>
      <w:r>
        <w:t>Radne</w:t>
      </w:r>
      <w:proofErr w:type="spellEnd"/>
      <w:r>
        <w:t xml:space="preserve"> </w:t>
      </w:r>
      <w:proofErr w:type="spellStart"/>
      <w:r>
        <w:t>grupe</w:t>
      </w:r>
      <w:proofErr w:type="spellEnd"/>
      <w:r>
        <w:t xml:space="preserve">: </w:t>
      </w:r>
      <w:proofErr w:type="spellStart"/>
      <w:r>
        <w:t>Stvaranje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grupa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dobar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da se </w:t>
      </w:r>
      <w:proofErr w:type="spellStart"/>
      <w:r>
        <w:t>zaposleni</w:t>
      </w:r>
      <w:proofErr w:type="spellEnd"/>
      <w:r>
        <w:t xml:space="preserve"> </w:t>
      </w:r>
      <w:proofErr w:type="spellStart"/>
      <w:r>
        <w:t>uključe</w:t>
      </w:r>
      <w:proofErr w:type="spellEnd"/>
      <w:r>
        <w:t xml:space="preserve"> u </w:t>
      </w:r>
      <w:proofErr w:type="spellStart"/>
      <w:r>
        <w:t>donošenje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. Ove </w:t>
      </w:r>
      <w:proofErr w:type="spellStart"/>
      <w:r>
        <w:t>grupe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određene</w:t>
      </w:r>
      <w:proofErr w:type="spellEnd"/>
      <w:r>
        <w:t xml:space="preserve"> za rad </w:t>
      </w:r>
      <w:proofErr w:type="spellStart"/>
      <w:r>
        <w:t>na</w:t>
      </w:r>
      <w:proofErr w:type="spellEnd"/>
      <w:r>
        <w:t xml:space="preserve"> </w:t>
      </w:r>
      <w:proofErr w:type="spellStart"/>
      <w:r w:rsidR="00CB53A4">
        <w:t>konkretnim</w:t>
      </w:r>
      <w:proofErr w:type="spellEnd"/>
      <w:r w:rsidR="00CB53A4">
        <w:t xml:space="preserve"> </w:t>
      </w:r>
      <w:proofErr w:type="spellStart"/>
      <w:r>
        <w:t>projektima</w:t>
      </w:r>
      <w:proofErr w:type="spellEnd"/>
      <w:r>
        <w:t xml:space="preserve"> i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se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određena</w:t>
      </w:r>
      <w:proofErr w:type="spellEnd"/>
      <w:r>
        <w:t xml:space="preserve"> </w:t>
      </w:r>
      <w:proofErr w:type="spellStart"/>
      <w:r>
        <w:t>autonomija</w:t>
      </w:r>
      <w:proofErr w:type="spellEnd"/>
      <w:r>
        <w:t xml:space="preserve"> za </w:t>
      </w:r>
      <w:proofErr w:type="spellStart"/>
      <w:r>
        <w:t>donošenje</w:t>
      </w:r>
      <w:proofErr w:type="spellEnd"/>
      <w:r>
        <w:t xml:space="preserve"> </w:t>
      </w:r>
      <w:proofErr w:type="spellStart"/>
      <w:r>
        <w:t>odluka</w:t>
      </w:r>
      <w:proofErr w:type="spellEnd"/>
      <w:r>
        <w:t>.</w:t>
      </w:r>
    </w:p>
    <w:p w14:paraId="7982E7FD" w14:textId="77777777" w:rsidR="003104F6" w:rsidRDefault="003104F6" w:rsidP="003104F6">
      <w:pPr>
        <w:jc w:val="both"/>
      </w:pPr>
    </w:p>
    <w:p w14:paraId="2E0ACEF8" w14:textId="77777777" w:rsidR="003104F6" w:rsidRDefault="003104F6" w:rsidP="003104F6">
      <w:pPr>
        <w:jc w:val="both"/>
      </w:pPr>
      <w:r>
        <w:t xml:space="preserve">4. </w:t>
      </w:r>
      <w:proofErr w:type="spellStart"/>
      <w:r>
        <w:t>Programi</w:t>
      </w:r>
      <w:proofErr w:type="spellEnd"/>
      <w:r>
        <w:t xml:space="preserve"> </w:t>
      </w:r>
      <w:proofErr w:type="spellStart"/>
      <w:r>
        <w:t>sugestije</w:t>
      </w:r>
      <w:proofErr w:type="spellEnd"/>
      <w:r>
        <w:t xml:space="preserve">: </w:t>
      </w:r>
      <w:proofErr w:type="spellStart"/>
      <w:r>
        <w:t>Kompanije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implementirati</w:t>
      </w:r>
      <w:proofErr w:type="spellEnd"/>
      <w:r>
        <w:t xml:space="preserve"> programe </w:t>
      </w:r>
      <w:proofErr w:type="spellStart"/>
      <w:r>
        <w:t>sugestija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omogućavaju</w:t>
      </w:r>
      <w:proofErr w:type="spellEnd"/>
      <w:r>
        <w:t xml:space="preserve"> </w:t>
      </w:r>
      <w:proofErr w:type="spellStart"/>
      <w:r>
        <w:t>zaposlenima</w:t>
      </w:r>
      <w:proofErr w:type="spellEnd"/>
      <w:r>
        <w:t xml:space="preserve"> da </w:t>
      </w:r>
      <w:proofErr w:type="spellStart"/>
      <w:r>
        <w:t>predstave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ideje</w:t>
      </w:r>
      <w:proofErr w:type="spellEnd"/>
      <w:r>
        <w:t xml:space="preserve"> za </w:t>
      </w:r>
      <w:proofErr w:type="spellStart"/>
      <w:r>
        <w:t>poboljšanje</w:t>
      </w:r>
      <w:proofErr w:type="spellEnd"/>
      <w:r>
        <w:t xml:space="preserve"> procesa,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kompanije</w:t>
      </w:r>
      <w:proofErr w:type="spellEnd"/>
      <w:r>
        <w:t xml:space="preserve">. Ovo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podstaći</w:t>
      </w:r>
      <w:proofErr w:type="spellEnd"/>
      <w:r>
        <w:t xml:space="preserve"> </w:t>
      </w:r>
      <w:proofErr w:type="spellStart"/>
      <w:r>
        <w:t>okruženje</w:t>
      </w:r>
      <w:proofErr w:type="spellEnd"/>
      <w:r>
        <w:t xml:space="preserve"> </w:t>
      </w:r>
      <w:proofErr w:type="spellStart"/>
      <w:r>
        <w:t>saradnje</w:t>
      </w:r>
      <w:proofErr w:type="spellEnd"/>
      <w:r>
        <w:t xml:space="preserve"> i </w:t>
      </w:r>
      <w:proofErr w:type="spellStart"/>
      <w:r>
        <w:t>učešća</w:t>
      </w:r>
      <w:proofErr w:type="spellEnd"/>
      <w:r>
        <w:t>.</w:t>
      </w:r>
    </w:p>
    <w:p w14:paraId="6FB2D5E2" w14:textId="77777777" w:rsidR="003104F6" w:rsidRDefault="003104F6" w:rsidP="003104F6">
      <w:pPr>
        <w:jc w:val="both"/>
      </w:pPr>
    </w:p>
    <w:p w14:paraId="3AC43E7B" w14:textId="77777777" w:rsidR="003104F6" w:rsidRDefault="003104F6" w:rsidP="003104F6">
      <w:pPr>
        <w:jc w:val="both"/>
      </w:pPr>
      <w:r>
        <w:t xml:space="preserve">5. </w:t>
      </w:r>
      <w:proofErr w:type="spellStart"/>
      <w:r>
        <w:t>Procena</w:t>
      </w:r>
      <w:proofErr w:type="spellEnd"/>
      <w:r>
        <w:t xml:space="preserve"> </w:t>
      </w:r>
      <w:proofErr w:type="spellStart"/>
      <w:r>
        <w:t>učinka</w:t>
      </w:r>
      <w:proofErr w:type="spellEnd"/>
      <w:r>
        <w:t xml:space="preserve">: </w:t>
      </w:r>
      <w:proofErr w:type="spellStart"/>
      <w:r>
        <w:t>Kompanije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da </w:t>
      </w:r>
      <w:proofErr w:type="spellStart"/>
      <w:r>
        <w:t>iskoriste</w:t>
      </w:r>
      <w:proofErr w:type="spellEnd"/>
      <w:r>
        <w:t xml:space="preserve"> sistem </w:t>
      </w:r>
      <w:proofErr w:type="spellStart"/>
      <w:r>
        <w:t>procene</w:t>
      </w:r>
      <w:proofErr w:type="spellEnd"/>
      <w:r>
        <w:t xml:space="preserve"> </w:t>
      </w:r>
      <w:proofErr w:type="spellStart"/>
      <w:r>
        <w:t>učinka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priliku</w:t>
      </w:r>
      <w:proofErr w:type="spellEnd"/>
      <w:r>
        <w:t xml:space="preserve"> da </w:t>
      </w:r>
      <w:proofErr w:type="spellStart"/>
      <w:r>
        <w:t>razgovaraju</w:t>
      </w:r>
      <w:proofErr w:type="spellEnd"/>
      <w:r>
        <w:t xml:space="preserve"> o </w:t>
      </w:r>
      <w:proofErr w:type="spellStart"/>
      <w:r>
        <w:t>prednostima</w:t>
      </w:r>
      <w:proofErr w:type="spellEnd"/>
      <w:r>
        <w:t xml:space="preserve"> i </w:t>
      </w:r>
      <w:proofErr w:type="spellStart"/>
      <w:r>
        <w:t>slabostima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i da </w:t>
      </w:r>
      <w:proofErr w:type="spellStart"/>
      <w:r>
        <w:t>dobiju</w:t>
      </w:r>
      <w:proofErr w:type="spellEnd"/>
      <w:r>
        <w:t xml:space="preserve"> </w:t>
      </w:r>
      <w:proofErr w:type="spellStart"/>
      <w:r>
        <w:t>povratne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kompanije</w:t>
      </w:r>
      <w:proofErr w:type="spellEnd"/>
      <w:r>
        <w:t>.</w:t>
      </w:r>
    </w:p>
    <w:p w14:paraId="159DC66F" w14:textId="77777777" w:rsidR="003104F6" w:rsidRDefault="003104F6" w:rsidP="003104F6">
      <w:pPr>
        <w:jc w:val="both"/>
      </w:pPr>
    </w:p>
    <w:p w14:paraId="60D24A51" w14:textId="77777777" w:rsidR="003104F6" w:rsidRDefault="003104F6" w:rsidP="003104F6">
      <w:pPr>
        <w:jc w:val="both"/>
      </w:pPr>
      <w:r>
        <w:lastRenderedPageBreak/>
        <w:t xml:space="preserve">6. </w:t>
      </w:r>
      <w:proofErr w:type="spellStart"/>
      <w:r>
        <w:t>Obuke</w:t>
      </w:r>
      <w:proofErr w:type="spellEnd"/>
      <w:r>
        <w:t xml:space="preserve"> i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zaposle</w:t>
      </w:r>
      <w:r w:rsidR="00851B1A">
        <w:t>n</w:t>
      </w:r>
      <w:r>
        <w:t>ih</w:t>
      </w:r>
      <w:proofErr w:type="spellEnd"/>
      <w:r>
        <w:t xml:space="preserve">: </w:t>
      </w:r>
      <w:proofErr w:type="spellStart"/>
      <w:r>
        <w:t>Kompanije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da </w:t>
      </w:r>
      <w:proofErr w:type="spellStart"/>
      <w:r>
        <w:t>ulažu</w:t>
      </w:r>
      <w:proofErr w:type="spellEnd"/>
      <w:r>
        <w:t xml:space="preserve"> u </w:t>
      </w:r>
      <w:proofErr w:type="spellStart"/>
      <w:r>
        <w:t>obuke</w:t>
      </w:r>
      <w:proofErr w:type="spellEnd"/>
      <w:r>
        <w:t xml:space="preserve"> i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u </w:t>
      </w:r>
      <w:proofErr w:type="spellStart"/>
      <w:r>
        <w:t>cilju</w:t>
      </w:r>
      <w:proofErr w:type="spellEnd"/>
      <w:r>
        <w:t xml:space="preserve"> </w:t>
      </w:r>
      <w:proofErr w:type="spellStart"/>
      <w:r>
        <w:t>razvijanja</w:t>
      </w:r>
      <w:proofErr w:type="spellEnd"/>
      <w:r>
        <w:t xml:space="preserve"> </w:t>
      </w:r>
      <w:proofErr w:type="spellStart"/>
      <w:r>
        <w:t>veštine</w:t>
      </w:r>
      <w:proofErr w:type="spellEnd"/>
      <w:r>
        <w:t xml:space="preserve"> i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omogućavaju</w:t>
      </w:r>
      <w:proofErr w:type="spellEnd"/>
      <w:r>
        <w:t xml:space="preserve"> da </w:t>
      </w:r>
      <w:proofErr w:type="spellStart"/>
      <w:r>
        <w:t>aktivno</w:t>
      </w:r>
      <w:proofErr w:type="spellEnd"/>
      <w:r>
        <w:t xml:space="preserve"> </w:t>
      </w:r>
      <w:proofErr w:type="spellStart"/>
      <w:r>
        <w:t>učestvuju</w:t>
      </w:r>
      <w:proofErr w:type="spellEnd"/>
      <w:r>
        <w:t xml:space="preserve"> u </w:t>
      </w:r>
      <w:proofErr w:type="spellStart"/>
      <w:r>
        <w:t>donošenju</w:t>
      </w:r>
      <w:proofErr w:type="spellEnd"/>
      <w:r>
        <w:t xml:space="preserve"> </w:t>
      </w:r>
      <w:proofErr w:type="spellStart"/>
      <w:r>
        <w:t>odluka</w:t>
      </w:r>
      <w:proofErr w:type="spellEnd"/>
      <w:r>
        <w:t>.</w:t>
      </w:r>
    </w:p>
    <w:p w14:paraId="7E79F5E4" w14:textId="77777777" w:rsidR="003104F6" w:rsidRDefault="003104F6" w:rsidP="003104F6">
      <w:pPr>
        <w:jc w:val="both"/>
      </w:pPr>
    </w:p>
    <w:p w14:paraId="27DB1E52" w14:textId="77777777" w:rsidR="006976F9" w:rsidRPr="003104F6" w:rsidRDefault="003104F6" w:rsidP="003104F6">
      <w:pPr>
        <w:jc w:val="both"/>
        <w:rPr>
          <w:lang w:val="sr-Latn-RS"/>
        </w:rPr>
      </w:pPr>
      <w:proofErr w:type="spellStart"/>
      <w:r>
        <w:t>Ukratko</w:t>
      </w:r>
      <w:proofErr w:type="spellEnd"/>
      <w:r>
        <w:t xml:space="preserve">, </w:t>
      </w:r>
      <w:proofErr w:type="spellStart"/>
      <w:r>
        <w:t>kompanije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poboljšati</w:t>
      </w:r>
      <w:proofErr w:type="spellEnd"/>
      <w:r>
        <w:t xml:space="preserve"> </w:t>
      </w:r>
      <w:proofErr w:type="spellStart"/>
      <w:r>
        <w:t>učešće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u </w:t>
      </w:r>
      <w:proofErr w:type="spellStart"/>
      <w:r>
        <w:t>donošenju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efikasnu</w:t>
      </w:r>
      <w:proofErr w:type="spellEnd"/>
      <w:r>
        <w:t xml:space="preserve"> </w:t>
      </w:r>
      <w:proofErr w:type="spellStart"/>
      <w:r>
        <w:t>komunikaciju</w:t>
      </w:r>
      <w:proofErr w:type="spellEnd"/>
      <w:r>
        <w:t xml:space="preserve">, </w:t>
      </w:r>
      <w:proofErr w:type="spellStart"/>
      <w:r>
        <w:t>ankete</w:t>
      </w:r>
      <w:proofErr w:type="spellEnd"/>
      <w:r>
        <w:t xml:space="preserve"> i </w:t>
      </w:r>
      <w:proofErr w:type="spellStart"/>
      <w:r>
        <w:t>upitnike</w:t>
      </w:r>
      <w:proofErr w:type="spellEnd"/>
      <w:r>
        <w:t xml:space="preserve">, </w:t>
      </w:r>
      <w:proofErr w:type="spellStart"/>
      <w:r>
        <w:t>radne</w:t>
      </w:r>
      <w:proofErr w:type="spellEnd"/>
      <w:r>
        <w:t xml:space="preserve"> </w:t>
      </w:r>
      <w:proofErr w:type="spellStart"/>
      <w:r>
        <w:t>grupe</w:t>
      </w:r>
      <w:proofErr w:type="spellEnd"/>
      <w:r>
        <w:t xml:space="preserve">, programe </w:t>
      </w:r>
      <w:proofErr w:type="spellStart"/>
      <w:r>
        <w:t>sugestija</w:t>
      </w:r>
      <w:proofErr w:type="spellEnd"/>
      <w:r>
        <w:t xml:space="preserve">, </w:t>
      </w:r>
      <w:proofErr w:type="spellStart"/>
      <w:r>
        <w:t>procenu</w:t>
      </w:r>
      <w:proofErr w:type="spellEnd"/>
      <w:r>
        <w:t xml:space="preserve"> </w:t>
      </w:r>
      <w:proofErr w:type="spellStart"/>
      <w:r>
        <w:t>učinka</w:t>
      </w:r>
      <w:proofErr w:type="spellEnd"/>
      <w:r>
        <w:t xml:space="preserve"> i </w:t>
      </w:r>
      <w:proofErr w:type="spellStart"/>
      <w:r>
        <w:t>obuke</w:t>
      </w:r>
      <w:proofErr w:type="spellEnd"/>
      <w:r>
        <w:t xml:space="preserve"> i </w:t>
      </w:r>
      <w:proofErr w:type="spellStart"/>
      <w:r>
        <w:t>razvoj</w:t>
      </w:r>
      <w:proofErr w:type="spellEnd"/>
      <w:r>
        <w:t xml:space="preserve">. </w:t>
      </w:r>
      <w:proofErr w:type="spellStart"/>
      <w:r>
        <w:t>Važno</w:t>
      </w:r>
      <w:proofErr w:type="spellEnd"/>
      <w:r>
        <w:t xml:space="preserve"> je </w:t>
      </w:r>
      <w:proofErr w:type="spellStart"/>
      <w:r>
        <w:t>naglasiti</w:t>
      </w:r>
      <w:proofErr w:type="spellEnd"/>
      <w:r>
        <w:t xml:space="preserve"> da </w:t>
      </w:r>
      <w:proofErr w:type="spellStart"/>
      <w:r>
        <w:t>implementacija</w:t>
      </w:r>
      <w:proofErr w:type="spellEnd"/>
      <w:r>
        <w:t xml:space="preserve"> </w:t>
      </w:r>
      <w:proofErr w:type="spellStart"/>
      <w:r>
        <w:t>ovih</w:t>
      </w:r>
      <w:proofErr w:type="spellEnd"/>
      <w:r>
        <w:t xml:space="preserve"> mera </w:t>
      </w:r>
      <w:proofErr w:type="spellStart"/>
      <w:r>
        <w:t>zavisi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 i </w:t>
      </w:r>
      <w:proofErr w:type="spellStart"/>
      <w:r>
        <w:t>strukture</w:t>
      </w:r>
      <w:proofErr w:type="spellEnd"/>
      <w:r>
        <w:t xml:space="preserve"> </w:t>
      </w:r>
      <w:proofErr w:type="spellStart"/>
      <w:r>
        <w:t>svake</w:t>
      </w:r>
      <w:proofErr w:type="spellEnd"/>
      <w:r>
        <w:t xml:space="preserve"> </w:t>
      </w:r>
      <w:proofErr w:type="spellStart"/>
      <w:r>
        <w:t>kompanije</w:t>
      </w:r>
      <w:proofErr w:type="spellEnd"/>
      <w:r>
        <w:t xml:space="preserve">, </w:t>
      </w:r>
      <w:proofErr w:type="spellStart"/>
      <w:r>
        <w:t>pa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prilagoditi</w:t>
      </w:r>
      <w:proofErr w:type="spellEnd"/>
      <w:r>
        <w:t xml:space="preserve"> </w:t>
      </w:r>
      <w:proofErr w:type="spellStart"/>
      <w:r>
        <w:t>specifičnim</w:t>
      </w:r>
      <w:proofErr w:type="spellEnd"/>
      <w:r>
        <w:t xml:space="preserve"> </w:t>
      </w:r>
      <w:proofErr w:type="spellStart"/>
      <w:r>
        <w:t>potrebama</w:t>
      </w:r>
      <w:proofErr w:type="spellEnd"/>
      <w:r>
        <w:t xml:space="preserve"> i </w:t>
      </w:r>
      <w:proofErr w:type="spellStart"/>
      <w:r>
        <w:t>ciljevima</w:t>
      </w:r>
      <w:proofErr w:type="spellEnd"/>
      <w:r>
        <w:t xml:space="preserve"> </w:t>
      </w:r>
      <w:proofErr w:type="spellStart"/>
      <w:r>
        <w:t>svake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>.</w:t>
      </w:r>
    </w:p>
    <w:sectPr w:rsidR="006976F9" w:rsidRPr="003104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FC488" w14:textId="77777777" w:rsidR="00FF14FB" w:rsidRDefault="00FF14FB" w:rsidP="002E50F9">
      <w:pPr>
        <w:spacing w:after="0" w:line="240" w:lineRule="auto"/>
      </w:pPr>
      <w:r>
        <w:separator/>
      </w:r>
    </w:p>
  </w:endnote>
  <w:endnote w:type="continuationSeparator" w:id="0">
    <w:p w14:paraId="654CA548" w14:textId="77777777" w:rsidR="00FF14FB" w:rsidRDefault="00FF14FB" w:rsidP="002E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D3D37" w14:textId="77777777" w:rsidR="002E50F9" w:rsidRDefault="002E50F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D7969" w14:textId="77777777" w:rsidR="002E50F9" w:rsidRDefault="00064909">
    <w:pPr>
      <w:pStyle w:val="a3"/>
    </w:pP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 wp14:anchorId="6F185ACE" wp14:editId="146092FD">
          <wp:simplePos x="0" y="0"/>
          <wp:positionH relativeFrom="column">
            <wp:posOffset>1104900</wp:posOffset>
          </wp:positionH>
          <wp:positionV relativeFrom="paragraph">
            <wp:posOffset>-104775</wp:posOffset>
          </wp:positionV>
          <wp:extent cx="2432050" cy="514286"/>
          <wp:effectExtent l="0" t="0" r="0" b="0"/>
          <wp:wrapSquare wrapText="bothSides" distT="0" distB="0" distL="114300" distR="11430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2050" cy="5142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9A384" w14:textId="77777777" w:rsidR="002E50F9" w:rsidRDefault="002E50F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6F83F" w14:textId="77777777" w:rsidR="00FF14FB" w:rsidRDefault="00FF14FB" w:rsidP="002E50F9">
      <w:pPr>
        <w:spacing w:after="0" w:line="240" w:lineRule="auto"/>
      </w:pPr>
      <w:r>
        <w:separator/>
      </w:r>
    </w:p>
  </w:footnote>
  <w:footnote w:type="continuationSeparator" w:id="0">
    <w:p w14:paraId="26E602A7" w14:textId="77777777" w:rsidR="00FF14FB" w:rsidRDefault="00FF14FB" w:rsidP="002E5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D3D5D" w14:textId="77777777" w:rsidR="002E50F9" w:rsidRDefault="002E50F9">
    <w:pPr>
      <w:pStyle w:val="a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B162F" w14:textId="77777777" w:rsidR="002E50F9" w:rsidRPr="00064909" w:rsidRDefault="00064909">
    <w:pPr>
      <w:pStyle w:val="a2"/>
      <w:rPr>
        <w:lang w:val="en-US"/>
      </w:rPr>
    </w:pPr>
    <w:r>
      <w:rPr>
        <w:noProof/>
        <w:lang w:val="en-US"/>
      </w:rPr>
      <w:drawing>
        <wp:inline distT="0" distB="0" distL="0" distR="0" wp14:anchorId="648DAE8F" wp14:editId="2A6E935F">
          <wp:extent cx="3009900" cy="1756107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_Open for Business_2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2218" cy="1757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2EEED4" w14:textId="77777777" w:rsidR="002E50F9" w:rsidRPr="00064909" w:rsidRDefault="002E50F9">
    <w:pPr>
      <w:pStyle w:val="a2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AA9A7" w14:textId="77777777" w:rsidR="002E50F9" w:rsidRDefault="002E50F9">
    <w:pPr>
      <w:pStyle w:val="a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60A8D"/>
    <w:multiLevelType w:val="hybridMultilevel"/>
    <w:tmpl w:val="4278594E"/>
    <w:lvl w:ilvl="0" w:tplc="A524E6D6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251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0F9"/>
    <w:rsid w:val="00064909"/>
    <w:rsid w:val="001A147E"/>
    <w:rsid w:val="002E50F9"/>
    <w:rsid w:val="003104F6"/>
    <w:rsid w:val="004968D2"/>
    <w:rsid w:val="004F7102"/>
    <w:rsid w:val="00504D07"/>
    <w:rsid w:val="005E061D"/>
    <w:rsid w:val="005E630F"/>
    <w:rsid w:val="006976F9"/>
    <w:rsid w:val="00851B1A"/>
    <w:rsid w:val="00965602"/>
    <w:rsid w:val="00A5398C"/>
    <w:rsid w:val="00CB53A4"/>
    <w:rsid w:val="00EC3EC1"/>
    <w:rsid w:val="00F15447"/>
    <w:rsid w:val="00F35947"/>
    <w:rsid w:val="00FF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5A70C1"/>
  <w15:chartTrackingRefBased/>
  <w15:docId w15:val="{327B9899-7FDB-473C-99DB-05A5876F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header"/>
    <w:basedOn w:val="Normal"/>
    <w:link w:val="Char"/>
    <w:uiPriority w:val="99"/>
    <w:unhideWhenUsed/>
    <w:rsid w:val="002E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Заглавље странице Char"/>
    <w:basedOn w:val="a"/>
    <w:link w:val="a2"/>
    <w:uiPriority w:val="99"/>
    <w:rsid w:val="002E50F9"/>
  </w:style>
  <w:style w:type="paragraph" w:styleId="a3">
    <w:name w:val="footer"/>
    <w:basedOn w:val="Normal"/>
    <w:link w:val="Char0"/>
    <w:uiPriority w:val="99"/>
    <w:unhideWhenUsed/>
    <w:rsid w:val="002E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Подножје странице Char"/>
    <w:basedOn w:val="a"/>
    <w:link w:val="a3"/>
    <w:uiPriority w:val="99"/>
    <w:rsid w:val="002E50F9"/>
  </w:style>
  <w:style w:type="paragraph" w:styleId="a4">
    <w:name w:val="Title"/>
    <w:basedOn w:val="Normal"/>
    <w:next w:val="Normal"/>
    <w:link w:val="Char1"/>
    <w:uiPriority w:val="10"/>
    <w:qFormat/>
    <w:rsid w:val="00A539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Наслов Char"/>
    <w:basedOn w:val="a"/>
    <w:link w:val="a4"/>
    <w:uiPriority w:val="10"/>
    <w:rsid w:val="00A5398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1709</Characters>
  <Application>Microsoft Office Word</Application>
  <DocSecurity>4</DocSecurity>
  <Lines>34</Lines>
  <Paragraphs>9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Juanma Nómada</dc:creator>
  <cp:keywords/>
  <dc:description/>
  <cp:lastModifiedBy>Snežana Mitić</cp:lastModifiedBy>
  <cp:revision>2</cp:revision>
  <dcterms:created xsi:type="dcterms:W3CDTF">2023-05-02T13:28:00Z</dcterms:created>
  <dcterms:modified xsi:type="dcterms:W3CDTF">2023-05-02T13:28:00Z</dcterms:modified>
</cp:coreProperties>
</file>